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18"/>
        <w:gridCol w:w="2093"/>
        <w:gridCol w:w="2094"/>
      </w:tblGrid>
      <w:tr w:rsidR="000F3C2A" w:rsidRPr="00AE0CA4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AE0CA4" w:rsidRDefault="00F65B08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«Центр Охраны Труда «Статус»; Регистрационный номер - 414 от 12.12.2016</w:t>
            </w:r>
          </w:p>
        </w:tc>
      </w:tr>
      <w:tr w:rsidR="000F3C2A" w:rsidRPr="00AE0CA4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AE0CA4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E0CA4">
              <w:rPr>
                <w:color w:val="000000"/>
                <w:sz w:val="18"/>
                <w:szCs w:val="18"/>
              </w:rPr>
              <w:t xml:space="preserve"> </w:t>
            </w:r>
            <w:r w:rsidRPr="00AE0CA4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E0CA4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E0CA4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AE0CA4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AE0CA4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AE0CA4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AE0CA4">
              <w:rPr>
                <w:color w:val="000000"/>
                <w:sz w:val="18"/>
                <w:szCs w:val="18"/>
              </w:rPr>
              <w:t>к</w:t>
            </w:r>
            <w:r w:rsidRPr="00AE0CA4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AE0CA4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AE0CA4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AE0CA4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AE0CA4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AE0CA4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AE0CA4" w:rsidRDefault="00F65B08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RA.RU.21CT52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AE0CA4" w:rsidRDefault="00F65B08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21.11.2016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AE0CA4" w:rsidRDefault="00F65B08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B001B" w:rsidRPr="00AE0CA4" w:rsidRDefault="005F28FC" w:rsidP="00F65B08">
      <w:pPr>
        <w:pStyle w:val="1"/>
        <w:spacing w:before="60"/>
        <w:rPr>
          <w:rFonts w:cs="Times New Roman"/>
          <w:sz w:val="28"/>
          <w:szCs w:val="28"/>
        </w:rPr>
      </w:pPr>
      <w:r w:rsidRPr="00AE0CA4">
        <w:rPr>
          <w:rFonts w:cs="Times New Roman"/>
          <w:sz w:val="28"/>
          <w:szCs w:val="28"/>
        </w:rPr>
        <w:t>ЗАКЛЮЧЕНИЕ ЭКСПЕРТА</w:t>
      </w:r>
    </w:p>
    <w:p w:rsidR="005F28FC" w:rsidRPr="00AE0CA4" w:rsidRDefault="005F28FC" w:rsidP="005F28FC">
      <w:pPr>
        <w:pStyle w:val="1"/>
        <w:rPr>
          <w:rFonts w:cs="Times New Roman"/>
          <w:sz w:val="28"/>
          <w:szCs w:val="28"/>
        </w:rPr>
      </w:pPr>
      <w:r w:rsidRPr="00AE0CA4">
        <w:rPr>
          <w:rFonts w:cs="Times New Roman"/>
          <w:sz w:val="28"/>
          <w:szCs w:val="28"/>
        </w:rPr>
        <w:t>по результатам специальной оценки условий труда</w:t>
      </w: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"/>
        <w:gridCol w:w="2264"/>
        <w:gridCol w:w="195"/>
        <w:gridCol w:w="1741"/>
      </w:tblGrid>
      <w:tr w:rsidR="00D1250D" w:rsidRPr="00AE0CA4" w:rsidTr="00D125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0D" w:rsidRPr="00AE0CA4" w:rsidRDefault="00D1250D" w:rsidP="00D1250D">
            <w:pPr>
              <w:jc w:val="center"/>
            </w:pPr>
            <w:r w:rsidRPr="00AE0CA4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D1250D" w:rsidRPr="00AE0CA4" w:rsidRDefault="00F65B08" w:rsidP="00D125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245</w:t>
            </w:r>
          </w:p>
        </w:tc>
        <w:tc>
          <w:tcPr>
            <w:tcW w:w="195" w:type="dxa"/>
            <w:vAlign w:val="bottom"/>
          </w:tcPr>
          <w:p w:rsidR="00D1250D" w:rsidRPr="00AE0CA4" w:rsidRDefault="00D1250D" w:rsidP="00D1250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250D" w:rsidRPr="00AE0CA4" w:rsidRDefault="00D1250D" w:rsidP="00D125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fldSimple w:instr=" DOCVARIABLE izm_date \* MERGEFORMAT ">
              <w:r w:rsidR="00F65B08">
                <w:rPr>
                  <w:bCs/>
                </w:rPr>
                <w:t>17.12.2018</w:t>
              </w:r>
            </w:fldSimple>
          </w:p>
        </w:tc>
      </w:tr>
      <w:tr w:rsidR="00D1250D" w:rsidRPr="00AE0CA4" w:rsidTr="00D1250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0D" w:rsidRPr="00AE0CA4" w:rsidRDefault="00D1250D" w:rsidP="00D1250D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D1250D" w:rsidRPr="00AE0CA4" w:rsidRDefault="00D1250D" w:rsidP="00D1250D">
            <w:pPr>
              <w:pStyle w:val="a9"/>
              <w:rPr>
                <w:bCs/>
              </w:rPr>
            </w:pPr>
            <w:r w:rsidRPr="00AE0CA4">
              <w:rPr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D1250D" w:rsidRPr="00AE0CA4" w:rsidRDefault="00D1250D" w:rsidP="00D1250D">
            <w:pPr>
              <w:pStyle w:val="a9"/>
              <w:rPr>
                <w:bCs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0D" w:rsidRPr="00AE0CA4" w:rsidRDefault="00D1250D" w:rsidP="00D1250D">
            <w:pPr>
              <w:pStyle w:val="a9"/>
              <w:rPr>
                <w:bCs/>
              </w:rPr>
            </w:pPr>
            <w:r w:rsidRPr="00AE0CA4">
              <w:rPr>
                <w:vertAlign w:val="superscript"/>
              </w:rPr>
              <w:t>(дата)</w:t>
            </w:r>
          </w:p>
        </w:tc>
      </w:tr>
    </w:tbl>
    <w:p w:rsidR="00E324B1" w:rsidRPr="00AE0CA4" w:rsidRDefault="00E324B1" w:rsidP="00E324B1">
      <w:pPr>
        <w:rPr>
          <w:iCs/>
        </w:rPr>
      </w:pPr>
      <w:r w:rsidRPr="00AE0CA4">
        <w:rPr>
          <w:iCs/>
        </w:rPr>
        <w:t>1. На основании:</w:t>
      </w:r>
    </w:p>
    <w:p w:rsidR="00E324B1" w:rsidRPr="00AE0CA4" w:rsidRDefault="00E324B1" w:rsidP="00AE0CA4">
      <w:pPr>
        <w:jc w:val="both"/>
        <w:rPr>
          <w:iCs/>
        </w:rPr>
      </w:pPr>
      <w:r w:rsidRPr="00AE0CA4">
        <w:rPr>
          <w:iCs/>
        </w:rPr>
        <w:t>- Федерального закона Российской Федерации N 426-ФЗ "О специальной оценке условий труда",</w:t>
      </w:r>
    </w:p>
    <w:p w:rsidR="00E324B1" w:rsidRPr="00AE0CA4" w:rsidRDefault="00E324B1" w:rsidP="00AE0CA4">
      <w:pPr>
        <w:jc w:val="both"/>
        <w:rPr>
          <w:iCs/>
        </w:rPr>
      </w:pPr>
      <w:r w:rsidRPr="00AE0CA4">
        <w:rPr>
          <w:iCs/>
        </w:rPr>
        <w:t>- приказа Минтруда России №33н от 24.01.2014г  «Об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</w:t>
      </w:r>
      <w:r w:rsidRPr="00AE0CA4">
        <w:rPr>
          <w:iCs/>
        </w:rPr>
        <w:t>ь</w:t>
      </w:r>
      <w:r w:rsidRPr="00AE0CA4">
        <w:rPr>
          <w:iCs/>
        </w:rPr>
        <w:t>ной оценки условий труда и инструкции по её заполнению»,</w:t>
      </w:r>
    </w:p>
    <w:p w:rsidR="00E324B1" w:rsidRPr="00AE0CA4" w:rsidRDefault="00E324B1" w:rsidP="00AE0CA4">
      <w:pPr>
        <w:jc w:val="both"/>
        <w:rPr>
          <w:iCs/>
        </w:rPr>
      </w:pPr>
      <w:r w:rsidRPr="00AE0CA4">
        <w:rPr>
          <w:iCs/>
        </w:rPr>
        <w:t>- приказа  «Об организации и пр</w:t>
      </w:r>
      <w:r w:rsidRPr="00AE0CA4">
        <w:rPr>
          <w:iCs/>
        </w:rPr>
        <w:t>о</w:t>
      </w:r>
      <w:r w:rsidRPr="00AE0CA4">
        <w:rPr>
          <w:iCs/>
        </w:rPr>
        <w:t>ведении специальной оценки условий труда</w:t>
      </w:r>
      <w:r w:rsidR="00FF4365" w:rsidRPr="00AE0CA4">
        <w:rPr>
          <w:iCs/>
        </w:rPr>
        <w:t>»</w:t>
      </w:r>
      <w:r w:rsidRPr="00AE0CA4">
        <w:rPr>
          <w:iCs/>
        </w:rPr>
        <w:t xml:space="preserve">  № </w:t>
      </w:r>
      <w:fldSimple w:instr=" DOCVARIABLE N_prikaz \* MERGEFORMAT ">
        <w:r w:rsidR="00F65B08">
          <w:t>11/1</w:t>
        </w:r>
      </w:fldSimple>
      <w:r w:rsidRPr="00AE0CA4">
        <w:rPr>
          <w:iCs/>
        </w:rPr>
        <w:t xml:space="preserve"> от </w:t>
      </w:r>
      <w:fldSimple w:instr=" DOCVARIABLE D_prikaz \* MERGEFORMAT ">
        <w:r w:rsidR="00F65B08">
          <w:t>15.10.2018</w:t>
        </w:r>
      </w:fldSimple>
    </w:p>
    <w:p w:rsidR="00E324B1" w:rsidRPr="00AE0CA4" w:rsidRDefault="00E324B1" w:rsidP="00AE0CA4">
      <w:pPr>
        <w:jc w:val="both"/>
        <w:rPr>
          <w:iCs/>
        </w:rPr>
      </w:pPr>
      <w:r w:rsidRPr="00AE0CA4">
        <w:rPr>
          <w:iCs/>
        </w:rPr>
        <w:t xml:space="preserve">проведена специальная оценка условий </w:t>
      </w:r>
      <w:r w:rsidR="004043C5" w:rsidRPr="00AE0CA4">
        <w:rPr>
          <w:iCs/>
        </w:rPr>
        <w:t>труда совместно с работодателем:</w:t>
      </w:r>
    </w:p>
    <w:p w:rsidR="00AE0CA4" w:rsidRDefault="000A5B67" w:rsidP="00AE0CA4">
      <w:pPr>
        <w:jc w:val="both"/>
        <w:rPr>
          <w:i/>
        </w:rPr>
      </w:pPr>
      <w:r w:rsidRPr="00AE0CA4">
        <w:rPr>
          <w:rStyle w:val="aa"/>
          <w:i/>
        </w:rPr>
        <w:t xml:space="preserve"> </w:t>
      </w:r>
      <w:r w:rsidRPr="00AE0CA4">
        <w:rPr>
          <w:rStyle w:val="aa"/>
          <w:i/>
        </w:rPr>
        <w:fldChar w:fldCharType="begin"/>
      </w:r>
      <w:r w:rsidRPr="00AE0CA4">
        <w:rPr>
          <w:rStyle w:val="aa"/>
          <w:i/>
        </w:rPr>
        <w:instrText xml:space="preserve"> DOCVARIABLE rbtd_name \* MERGEFORMAT </w:instrText>
      </w:r>
      <w:r w:rsidRPr="00AE0CA4">
        <w:rPr>
          <w:rStyle w:val="aa"/>
          <w:i/>
        </w:rPr>
        <w:fldChar w:fldCharType="separate"/>
      </w:r>
      <w:r w:rsidR="00F65B08">
        <w:rPr>
          <w:rStyle w:val="aa"/>
          <w:i/>
        </w:rPr>
        <w:t xml:space="preserve">Общество с ограниченной ответственностью "Перспектива"; Адрес: 628672, Российская Федерация, Ханты-Мансийский автономный округ - </w:t>
      </w:r>
      <w:proofErr w:type="spellStart"/>
      <w:r w:rsidR="00F65B08">
        <w:rPr>
          <w:rStyle w:val="aa"/>
          <w:i/>
        </w:rPr>
        <w:t>Югра</w:t>
      </w:r>
      <w:proofErr w:type="spellEnd"/>
      <w:r w:rsidR="00F65B08">
        <w:rPr>
          <w:rStyle w:val="aa"/>
          <w:i/>
        </w:rPr>
        <w:t xml:space="preserve">, Тюменская область, город </w:t>
      </w:r>
      <w:proofErr w:type="spellStart"/>
      <w:r w:rsidR="00F65B08">
        <w:rPr>
          <w:rStyle w:val="aa"/>
          <w:i/>
        </w:rPr>
        <w:t>Лангепас</w:t>
      </w:r>
      <w:proofErr w:type="spellEnd"/>
      <w:r w:rsidR="00F65B08">
        <w:rPr>
          <w:rStyle w:val="aa"/>
          <w:i/>
        </w:rPr>
        <w:t>, улица Мира, дом 13, кв. 81</w:t>
      </w:r>
      <w:r w:rsidRPr="00AE0CA4">
        <w:rPr>
          <w:rStyle w:val="aa"/>
          <w:i/>
        </w:rPr>
        <w:fldChar w:fldCharType="end"/>
      </w:r>
      <w:r w:rsidRPr="00AE0CA4">
        <w:rPr>
          <w:rStyle w:val="aa"/>
          <w:i/>
        </w:rPr>
        <w:t> </w:t>
      </w:r>
    </w:p>
    <w:p w:rsidR="004043C5" w:rsidRPr="00AE0CA4" w:rsidRDefault="004043C5" w:rsidP="00F65B08">
      <w:pPr>
        <w:spacing w:before="60"/>
        <w:jc w:val="both"/>
        <w:rPr>
          <w:i/>
        </w:rPr>
      </w:pPr>
      <w:r w:rsidRPr="00AE0CA4">
        <w:t xml:space="preserve">2. Для проведения специальной оценки условий труда по договору </w:t>
      </w:r>
      <w:r w:rsidR="00E75BAD" w:rsidRPr="00AE0CA4">
        <w:rPr>
          <w:iCs/>
        </w:rPr>
        <w:t xml:space="preserve">№ </w:t>
      </w:r>
      <w:fldSimple w:instr=" DOCVARIABLE N_dog \* MERGEFORMAT ">
        <w:r w:rsidR="00F65B08">
          <w:t>245</w:t>
        </w:r>
      </w:fldSimple>
      <w:r w:rsidR="00E75BAD" w:rsidRPr="00AE0CA4">
        <w:rPr>
          <w:iCs/>
        </w:rPr>
        <w:t xml:space="preserve"> от </w:t>
      </w:r>
      <w:fldSimple w:instr=" DOCVARIABLE D_dog \* MERGEFORMAT ">
        <w:r w:rsidR="00F65B08">
          <w:t>19.10.2018</w:t>
        </w:r>
      </w:fldSimple>
      <w:r w:rsidR="00F65B08">
        <w:t xml:space="preserve"> </w:t>
      </w:r>
      <w:r w:rsidRPr="00AE0CA4">
        <w:t>привлекалась организация,  проводящая специальную оценку условий труда:</w:t>
      </w:r>
    </w:p>
    <w:p w:rsidR="005143F5" w:rsidRPr="00AE0CA4" w:rsidRDefault="005143F5" w:rsidP="005143F5">
      <w:pPr>
        <w:jc w:val="both"/>
        <w:rPr>
          <w:i/>
        </w:rPr>
      </w:pPr>
      <w:r w:rsidRPr="00AE0CA4">
        <w:rPr>
          <w:rStyle w:val="aa"/>
          <w:i/>
        </w:rPr>
        <w:fldChar w:fldCharType="begin"/>
      </w:r>
      <w:r w:rsidRPr="00AE0CA4">
        <w:rPr>
          <w:rStyle w:val="aa"/>
          <w:i/>
        </w:rPr>
        <w:instrText xml:space="preserve"> DOCVARIABLE att_org \* MERGEFORMAT </w:instrText>
      </w:r>
      <w:r w:rsidRPr="00AE0CA4">
        <w:rPr>
          <w:rStyle w:val="aa"/>
          <w:i/>
        </w:rPr>
        <w:fldChar w:fldCharType="separate"/>
      </w:r>
      <w:r w:rsidR="00F65B08">
        <w:rPr>
          <w:rStyle w:val="aa"/>
          <w:i/>
        </w:rPr>
        <w:t xml:space="preserve">Общество с ограниченной ответственностью «Центр Охраны Труда «Статус»; 628602, Тюменская область, </w:t>
      </w:r>
      <w:proofErr w:type="spellStart"/>
      <w:r w:rsidR="00F65B08">
        <w:rPr>
          <w:rStyle w:val="aa"/>
          <w:i/>
        </w:rPr>
        <w:t>ХМАО-Югра</w:t>
      </w:r>
      <w:proofErr w:type="spellEnd"/>
      <w:r w:rsidR="00F65B08">
        <w:rPr>
          <w:rStyle w:val="aa"/>
          <w:i/>
        </w:rPr>
        <w:t>, г</w:t>
      </w:r>
      <w:proofErr w:type="gramStart"/>
      <w:r w:rsidR="00F65B08">
        <w:rPr>
          <w:rStyle w:val="aa"/>
          <w:i/>
        </w:rPr>
        <w:t>.Н</w:t>
      </w:r>
      <w:proofErr w:type="gramEnd"/>
      <w:r w:rsidR="00F65B08">
        <w:rPr>
          <w:rStyle w:val="aa"/>
          <w:i/>
        </w:rPr>
        <w:t xml:space="preserve">ижневартовск, ул. </w:t>
      </w:r>
      <w:proofErr w:type="spellStart"/>
      <w:r w:rsidR="00F65B08">
        <w:rPr>
          <w:rStyle w:val="aa"/>
          <w:i/>
        </w:rPr>
        <w:t>Мусы</w:t>
      </w:r>
      <w:proofErr w:type="spellEnd"/>
      <w:r w:rsidR="00F65B08">
        <w:rPr>
          <w:rStyle w:val="aa"/>
          <w:i/>
        </w:rPr>
        <w:t xml:space="preserve"> </w:t>
      </w:r>
      <w:proofErr w:type="spellStart"/>
      <w:r w:rsidR="00F65B08">
        <w:rPr>
          <w:rStyle w:val="aa"/>
          <w:i/>
        </w:rPr>
        <w:t>Джалиля</w:t>
      </w:r>
      <w:proofErr w:type="spellEnd"/>
      <w:r w:rsidR="00F65B08">
        <w:rPr>
          <w:rStyle w:val="aa"/>
          <w:i/>
        </w:rPr>
        <w:t xml:space="preserve">, д. 18, помещение 1013; Регистрационный номер - 414 от 12.12.2016 </w:t>
      </w:r>
      <w:r w:rsidRPr="00AE0CA4">
        <w:rPr>
          <w:rStyle w:val="aa"/>
          <w:i/>
        </w:rPr>
        <w:fldChar w:fldCharType="end"/>
      </w:r>
      <w:r w:rsidRPr="00AE0CA4">
        <w:rPr>
          <w:rStyle w:val="aa"/>
          <w:i/>
        </w:rPr>
        <w:t> </w:t>
      </w:r>
    </w:p>
    <w:p w:rsidR="004043C5" w:rsidRPr="00AE0CA4" w:rsidRDefault="004043C5" w:rsidP="000A5B67">
      <w:r w:rsidRPr="00AE0CA4">
        <w:t>и экспер</w:t>
      </w:r>
      <w:proofErr w:type="gramStart"/>
      <w:r w:rsidRPr="00AE0CA4">
        <w:t>т(</w:t>
      </w:r>
      <w:proofErr w:type="spellStart"/>
      <w:proofErr w:type="gramEnd"/>
      <w:r w:rsidRPr="00AE0CA4">
        <w:t>ы</w:t>
      </w:r>
      <w:proofErr w:type="spellEnd"/>
      <w:r w:rsidRPr="00AE0CA4">
        <w:t>) организации, проводящей специальную оценку условий труда:</w:t>
      </w:r>
    </w:p>
    <w:p w:rsidR="00AE0CA4" w:rsidRDefault="004043C5" w:rsidP="00AE0CA4">
      <w:pPr>
        <w:jc w:val="both"/>
        <w:rPr>
          <w:rStyle w:val="aa"/>
          <w:i/>
        </w:rPr>
      </w:pPr>
      <w:fldSimple w:instr=" DOCVARIABLE exp_org \* MERGEFORMAT ">
        <w:r w:rsidR="00F65B08">
          <w:rPr>
            <w:rStyle w:val="aa"/>
            <w:i/>
          </w:rPr>
          <w:t xml:space="preserve">Горбунова А.Р. (№ в реестре: № 3896) </w:t>
        </w:r>
      </w:fldSimple>
      <w:r w:rsidRPr="00AE0CA4">
        <w:rPr>
          <w:rStyle w:val="aa"/>
          <w:i/>
        </w:rPr>
        <w:t> </w:t>
      </w:r>
    </w:p>
    <w:p w:rsidR="00B35FAD" w:rsidRPr="00AE0CA4" w:rsidRDefault="00B35FAD" w:rsidP="00F65B08">
      <w:pPr>
        <w:spacing w:before="60"/>
        <w:jc w:val="both"/>
      </w:pPr>
      <w:r w:rsidRPr="00AE0CA4">
        <w:t>3. Результат проведения специальной оценки условий труда (СОУТ).</w:t>
      </w:r>
    </w:p>
    <w:p w:rsidR="00B35FAD" w:rsidRPr="00AE0CA4" w:rsidRDefault="00B35FAD" w:rsidP="00FC3781">
      <w:pPr>
        <w:jc w:val="both"/>
        <w:rPr>
          <w:i/>
        </w:rPr>
      </w:pPr>
      <w:r w:rsidRPr="00AE0CA4">
        <w:t xml:space="preserve">3.1. Количество рабочих мест, на которых </w:t>
      </w:r>
      <w:proofErr w:type="gramStart"/>
      <w:r w:rsidRPr="00AE0CA4">
        <w:t>проведена</w:t>
      </w:r>
      <w:proofErr w:type="gramEnd"/>
      <w:r w:rsidRPr="00AE0CA4">
        <w:t xml:space="preserve"> СОУТ: </w:t>
      </w:r>
      <w:fldSimple w:instr=" DOCVARIABLE col_rm \* MERGEFORMAT ">
        <w:r w:rsidR="00F65B08">
          <w:rPr>
            <w:rStyle w:val="aa"/>
            <w:i/>
          </w:rPr>
          <w:t xml:space="preserve"> 7 </w:t>
        </w:r>
      </w:fldSimple>
      <w:r w:rsidR="00FC3781" w:rsidRPr="00AE0CA4">
        <w:rPr>
          <w:rStyle w:val="aa"/>
          <w:i/>
        </w:rPr>
        <w:t> </w:t>
      </w:r>
    </w:p>
    <w:p w:rsidR="002D7209" w:rsidRPr="00AE0CA4" w:rsidRDefault="002D7209" w:rsidP="002D7209">
      <w:r w:rsidRPr="00AE0CA4">
        <w:t>3.2. Рабочие места, подлежащие декларированию:</w:t>
      </w:r>
    </w:p>
    <w:p w:rsidR="002D7209" w:rsidRPr="00AE0CA4" w:rsidRDefault="002D7209" w:rsidP="002D7209">
      <w:r w:rsidRPr="00AE0CA4">
        <w:t>Рабочие места, на которых вредные факторы не идентифицированы:</w:t>
      </w:r>
    </w:p>
    <w:p w:rsidR="002D7209" w:rsidRPr="00AE0CA4" w:rsidRDefault="00190DA5" w:rsidP="00AE0CA4">
      <w:pPr>
        <w:jc w:val="both"/>
      </w:pPr>
      <w:fldSimple w:instr=" DOCVARIABLE good_rm \* MERGEFORMAT ">
        <w:r w:rsidR="00F65B08">
          <w:rPr>
            <w:rStyle w:val="aa"/>
            <w:i/>
          </w:rPr>
          <w:t>Отсутствуют</w:t>
        </w:r>
      </w:fldSimple>
      <w:r w:rsidRPr="00AE0CA4">
        <w:rPr>
          <w:rStyle w:val="aa"/>
          <w:i/>
        </w:rPr>
        <w:t> </w:t>
      </w:r>
      <w:r w:rsidR="00F15414" w:rsidRPr="00AE0CA4">
        <w:rPr>
          <w:rStyle w:val="aa"/>
          <w:i/>
        </w:rPr>
        <w:br/>
      </w:r>
      <w:r w:rsidR="002D7209" w:rsidRPr="00AE0CA4">
        <w:t>Рабочие места, на которых вредные факторы не выявлены по результатам СОУТ (оптимальные или допустимые условия труда):</w:t>
      </w:r>
    </w:p>
    <w:p w:rsidR="002D7209" w:rsidRPr="00AE0CA4" w:rsidRDefault="002D7209" w:rsidP="002D7209">
      <w:pPr>
        <w:jc w:val="both"/>
        <w:rPr>
          <w:rStyle w:val="aa"/>
          <w:i/>
          <w:sz w:val="2"/>
          <w:szCs w:val="2"/>
        </w:rPr>
      </w:pPr>
    </w:p>
    <w:p w:rsidR="002D7209" w:rsidRPr="00AE0CA4" w:rsidRDefault="002D7209" w:rsidP="002D7209">
      <w:pPr>
        <w:jc w:val="both"/>
        <w:rPr>
          <w:rStyle w:val="aa"/>
          <w:i/>
          <w:sz w:val="2"/>
          <w:szCs w:val="2"/>
        </w:rPr>
      </w:pPr>
    </w:p>
    <w:p w:rsidR="002D7209" w:rsidRPr="00AE0CA4" w:rsidRDefault="002D7209" w:rsidP="002D7209">
      <w:pPr>
        <w:jc w:val="both"/>
        <w:rPr>
          <w:sz w:val="2"/>
          <w:szCs w:val="2"/>
        </w:rPr>
      </w:pPr>
    </w:p>
    <w:p w:rsidR="002D7209" w:rsidRPr="00AE0CA4" w:rsidRDefault="002D7209" w:rsidP="002D7209">
      <w:pPr>
        <w:jc w:val="both"/>
        <w:rPr>
          <w:rStyle w:val="aa"/>
          <w:i/>
          <w:sz w:val="2"/>
          <w:szCs w:val="2"/>
        </w:rPr>
      </w:pPr>
      <w:fldSimple w:instr=" DOCVARIABLE good_rm1_2 \* MERGEFORMAT ">
        <w:r w:rsidR="00F65B08">
          <w:rPr>
            <w:rStyle w:val="aa"/>
            <w:i/>
          </w:rPr>
          <w:t>1. Директор (1 чел.); </w:t>
        </w:r>
        <w:r w:rsidR="00F65B08">
          <w:rPr>
            <w:rStyle w:val="aa"/>
            <w:i/>
          </w:rPr>
          <w:tab/>
          <w:t>   </w:t>
        </w:r>
        <w:r w:rsidR="00F65B08">
          <w:rPr>
            <w:rStyle w:val="aa"/>
            <w:i/>
          </w:rPr>
          <w:br/>
          <w:t>2. Специалист по охране труда (1 чел.); </w:t>
        </w:r>
        <w:r w:rsidR="00F65B08">
          <w:rPr>
            <w:rStyle w:val="aa"/>
            <w:i/>
          </w:rPr>
          <w:tab/>
          <w:t>   </w:t>
        </w:r>
        <w:r w:rsidR="00F65B08">
          <w:rPr>
            <w:rStyle w:val="aa"/>
            <w:i/>
          </w:rPr>
          <w:br/>
          <w:t>3. Бухгалтер (1 чел.); </w:t>
        </w:r>
        <w:r w:rsidR="00F65B08">
          <w:rPr>
            <w:rStyle w:val="aa"/>
            <w:i/>
          </w:rPr>
          <w:tab/>
          <w:t>   </w:t>
        </w:r>
        <w:r w:rsidR="00F65B08">
          <w:rPr>
            <w:rStyle w:val="aa"/>
            <w:i/>
          </w:rPr>
          <w:br/>
          <w:t>4. Методист (1 чел.); </w:t>
        </w:r>
        <w:r w:rsidR="00F65B08">
          <w:rPr>
            <w:rStyle w:val="aa"/>
            <w:i/>
          </w:rPr>
          <w:tab/>
          <w:t>   </w:t>
        </w:r>
        <w:r w:rsidR="00F65B08">
          <w:rPr>
            <w:rStyle w:val="aa"/>
            <w:i/>
          </w:rPr>
          <w:br/>
          <w:t>5. Секретарь учебной части (1 чел.); </w:t>
        </w:r>
        <w:r w:rsidR="00F65B08">
          <w:rPr>
            <w:rStyle w:val="aa"/>
            <w:i/>
          </w:rPr>
          <w:tab/>
          <w:t>   </w:t>
        </w:r>
        <w:r w:rsidR="00F65B08">
          <w:rPr>
            <w:rStyle w:val="aa"/>
            <w:i/>
          </w:rPr>
          <w:br/>
          <w:t>6. Преподаватель (1 чел.); </w:t>
        </w:r>
        <w:r w:rsidR="00F65B08">
          <w:rPr>
            <w:rStyle w:val="aa"/>
            <w:i/>
          </w:rPr>
          <w:tab/>
          <w:t>   </w:t>
        </w:r>
        <w:r w:rsidR="00F65B08">
          <w:rPr>
            <w:rStyle w:val="aa"/>
            <w:i/>
          </w:rPr>
          <w:br/>
          <w:t>7. Педагог-организатор (1 чел.). </w:t>
        </w:r>
        <w:r w:rsidR="00F65B08">
          <w:rPr>
            <w:rStyle w:val="aa"/>
            <w:i/>
          </w:rPr>
          <w:tab/>
          <w:t>   </w:t>
        </w:r>
      </w:fldSimple>
      <w:r w:rsidRPr="00AE0CA4">
        <w:rPr>
          <w:rStyle w:val="aa"/>
          <w:i/>
        </w:rPr>
        <w:t> </w:t>
      </w:r>
      <w:r w:rsidRPr="00AE0CA4">
        <w:rPr>
          <w:rStyle w:val="aa"/>
          <w:i/>
        </w:rPr>
        <w:br/>
      </w:r>
    </w:p>
    <w:p w:rsidR="00C2182B" w:rsidRPr="00AE0CA4" w:rsidRDefault="00C2182B" w:rsidP="003162BC">
      <w:pPr>
        <w:jc w:val="both"/>
        <w:rPr>
          <w:rStyle w:val="aa"/>
          <w:i/>
          <w:sz w:val="2"/>
          <w:szCs w:val="2"/>
        </w:rPr>
      </w:pPr>
    </w:p>
    <w:p w:rsidR="003162BC" w:rsidRPr="00AE0CA4" w:rsidRDefault="003162BC" w:rsidP="003162BC">
      <w:pPr>
        <w:jc w:val="both"/>
        <w:rPr>
          <w:sz w:val="2"/>
          <w:szCs w:val="2"/>
        </w:rPr>
      </w:pPr>
    </w:p>
    <w:p w:rsidR="00B35FAD" w:rsidRPr="00AE0CA4" w:rsidRDefault="00B35FAD" w:rsidP="00B35FAD">
      <w:r w:rsidRPr="00AE0CA4">
        <w:t>3.3. Количество рабочих мест с оптимальными и допустимыми условиями труда:</w:t>
      </w:r>
      <w:r w:rsidR="00FC3781" w:rsidRPr="00AE0CA4">
        <w:rPr>
          <w:rStyle w:val="aa"/>
          <w:i/>
        </w:rPr>
        <w:t xml:space="preserve"> </w:t>
      </w:r>
      <w:fldSimple w:instr=" DOCVARIABLE dop_rm \* MERGEFORMAT ">
        <w:r w:rsidR="00F65B08">
          <w:rPr>
            <w:rStyle w:val="aa"/>
            <w:i/>
          </w:rPr>
          <w:t xml:space="preserve"> 7 </w:t>
        </w:r>
      </w:fldSimple>
      <w:r w:rsidR="00FC3781" w:rsidRPr="00AE0CA4">
        <w:rPr>
          <w:rStyle w:val="aa"/>
          <w:i/>
        </w:rPr>
        <w:t> </w:t>
      </w:r>
    </w:p>
    <w:p w:rsidR="00B35FAD" w:rsidRPr="00AE0CA4" w:rsidRDefault="00B35FAD" w:rsidP="00B35FAD">
      <w:r w:rsidRPr="00AE0CA4">
        <w:t>3.4. Количество рабочих ме</w:t>
      </w:r>
      <w:proofErr w:type="gramStart"/>
      <w:r w:rsidRPr="00AE0CA4">
        <w:t>ст с вр</w:t>
      </w:r>
      <w:proofErr w:type="gramEnd"/>
      <w:r w:rsidRPr="00AE0CA4">
        <w:t>едными и опасными условиями труда:</w:t>
      </w:r>
      <w:r w:rsidR="00FC3781" w:rsidRPr="00AE0CA4">
        <w:rPr>
          <w:rStyle w:val="aa"/>
          <w:i/>
        </w:rPr>
        <w:t xml:space="preserve"> </w:t>
      </w:r>
      <w:fldSimple w:instr=" DOCVARIABLE bad_rm \* MERGEFORMAT ">
        <w:r w:rsidR="00F65B08">
          <w:rPr>
            <w:rStyle w:val="aa"/>
            <w:i/>
          </w:rPr>
          <w:t xml:space="preserve"> 0 </w:t>
        </w:r>
      </w:fldSimple>
      <w:r w:rsidR="00FC3781" w:rsidRPr="00AE0CA4">
        <w:rPr>
          <w:rStyle w:val="aa"/>
          <w:i/>
        </w:rPr>
        <w:t> </w:t>
      </w:r>
    </w:p>
    <w:p w:rsidR="00C2182B" w:rsidRPr="00AE0CA4" w:rsidRDefault="00C2182B" w:rsidP="00B35FAD">
      <w:pPr>
        <w:rPr>
          <w:szCs w:val="22"/>
        </w:rPr>
      </w:pPr>
      <w:r w:rsidRPr="00AE0CA4">
        <w:rPr>
          <w:szCs w:val="22"/>
        </w:rPr>
        <w:t>3.5. Выявленные вредные и (или) опасные производственные факторы на основе измерений и оценок: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8"/>
        <w:gridCol w:w="2551"/>
      </w:tblGrid>
      <w:tr w:rsidR="00C2182B" w:rsidRPr="00AE0CA4" w:rsidTr="00441DF8">
        <w:tc>
          <w:tcPr>
            <w:tcW w:w="7088" w:type="dxa"/>
          </w:tcPr>
          <w:p w:rsidR="00C2182B" w:rsidRPr="00AE0CA4" w:rsidRDefault="00C2182B" w:rsidP="00441DF8">
            <w:pPr>
              <w:jc w:val="center"/>
              <w:rPr>
                <w:szCs w:val="22"/>
              </w:rPr>
            </w:pPr>
            <w:bookmarkStart w:id="3" w:name="factors_table"/>
            <w:bookmarkEnd w:id="3"/>
            <w:r w:rsidRPr="00AE0CA4">
              <w:rPr>
                <w:szCs w:val="22"/>
              </w:rPr>
              <w:t>Наименование вредного и (или) опасного производственного фактора</w:t>
            </w:r>
          </w:p>
        </w:tc>
        <w:tc>
          <w:tcPr>
            <w:tcW w:w="2551" w:type="dxa"/>
          </w:tcPr>
          <w:p w:rsidR="00C2182B" w:rsidRPr="00AE0CA4" w:rsidRDefault="00C2182B" w:rsidP="00441DF8">
            <w:pPr>
              <w:jc w:val="center"/>
              <w:rPr>
                <w:szCs w:val="22"/>
              </w:rPr>
            </w:pPr>
            <w:r w:rsidRPr="00AE0CA4">
              <w:rPr>
                <w:szCs w:val="22"/>
              </w:rPr>
              <w:t>Кол-во рабочих мест</w:t>
            </w:r>
          </w:p>
        </w:tc>
      </w:tr>
      <w:tr w:rsidR="00F65B08" w:rsidRPr="00AE0CA4" w:rsidTr="00441DF8">
        <w:tc>
          <w:tcPr>
            <w:tcW w:w="7088" w:type="dxa"/>
          </w:tcPr>
          <w:p w:rsidR="00F65B08" w:rsidRPr="00AE0CA4" w:rsidRDefault="00F65B08" w:rsidP="00441DF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Не выявлено</w:t>
            </w:r>
          </w:p>
        </w:tc>
        <w:tc>
          <w:tcPr>
            <w:tcW w:w="2551" w:type="dxa"/>
          </w:tcPr>
          <w:p w:rsidR="00F65B08" w:rsidRPr="00AE0CA4" w:rsidRDefault="00F65B08" w:rsidP="00441DF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0</w:t>
            </w:r>
          </w:p>
        </w:tc>
      </w:tr>
    </w:tbl>
    <w:p w:rsidR="00B35FAD" w:rsidRPr="00AE0CA4" w:rsidRDefault="00B35FAD" w:rsidP="00F65B08">
      <w:pPr>
        <w:spacing w:before="60"/>
      </w:pPr>
      <w:r w:rsidRPr="00AE0CA4">
        <w:t xml:space="preserve">4. Результаты специальной оценки условий труда представлены </w:t>
      </w:r>
      <w:proofErr w:type="gramStart"/>
      <w:r w:rsidRPr="00AE0CA4">
        <w:t>в</w:t>
      </w:r>
      <w:proofErr w:type="gramEnd"/>
      <w:r w:rsidRPr="00AE0CA4">
        <w:t>:</w:t>
      </w:r>
    </w:p>
    <w:p w:rsidR="00B35FAD" w:rsidRPr="00AE0CA4" w:rsidRDefault="00B35FAD" w:rsidP="00B35FAD">
      <w:r w:rsidRPr="00AE0CA4">
        <w:t xml:space="preserve">- </w:t>
      </w:r>
      <w:proofErr w:type="gramStart"/>
      <w:r w:rsidRPr="00AE0CA4">
        <w:t>картах</w:t>
      </w:r>
      <w:proofErr w:type="gramEnd"/>
      <w:r w:rsidRPr="00AE0CA4">
        <w:t xml:space="preserve"> СОУТ;</w:t>
      </w:r>
    </w:p>
    <w:p w:rsidR="00B35FAD" w:rsidRPr="00AE0CA4" w:rsidRDefault="00B35FAD" w:rsidP="00B35FAD">
      <w:r w:rsidRPr="00AE0CA4">
        <w:t xml:space="preserve">- </w:t>
      </w:r>
      <w:proofErr w:type="gramStart"/>
      <w:r w:rsidRPr="00AE0CA4">
        <w:t>протоколах</w:t>
      </w:r>
      <w:proofErr w:type="gramEnd"/>
      <w:r w:rsidRPr="00AE0CA4">
        <w:t xml:space="preserve"> оценок и измерений ОВПФ;</w:t>
      </w:r>
    </w:p>
    <w:p w:rsidR="00B35FAD" w:rsidRPr="00AE0CA4" w:rsidRDefault="00B35FAD" w:rsidP="00B35FAD">
      <w:r w:rsidRPr="00AE0CA4">
        <w:t>- сводной ведомости результатов СОУТ.</w:t>
      </w:r>
    </w:p>
    <w:p w:rsidR="00B35FAD" w:rsidRPr="00AE0CA4" w:rsidRDefault="00B35FAD" w:rsidP="00F65B08">
      <w:pPr>
        <w:spacing w:before="60"/>
      </w:pPr>
      <w:r w:rsidRPr="00AE0CA4">
        <w:t xml:space="preserve">5. По результатам специальной оценки условий труда разработан </w:t>
      </w:r>
      <w:r w:rsidR="00C2182B" w:rsidRPr="00AE0CA4">
        <w:t>перечень</w:t>
      </w:r>
      <w:r w:rsidRPr="00AE0CA4">
        <w:t xml:space="preserve"> </w:t>
      </w:r>
      <w:r w:rsidR="00C2182B" w:rsidRPr="00AE0CA4">
        <w:t xml:space="preserve">рекомендуемых </w:t>
      </w:r>
      <w:r w:rsidRPr="00AE0CA4">
        <w:t>мер</w:t>
      </w:r>
      <w:r w:rsidRPr="00AE0CA4">
        <w:t>о</w:t>
      </w:r>
      <w:r w:rsidR="00C2182B" w:rsidRPr="00AE0CA4">
        <w:t xml:space="preserve">приятий по улучшению </w:t>
      </w:r>
      <w:r w:rsidRPr="00AE0CA4">
        <w:t>условий труда для </w:t>
      </w:r>
      <w:fldSimple w:instr=" DOCVARIABLE meas_rm \* MERGEFORMAT ">
        <w:r w:rsidR="00F65B08">
          <w:rPr>
            <w:rStyle w:val="aa"/>
            <w:i/>
          </w:rPr>
          <w:t xml:space="preserve"> 0</w:t>
        </w:r>
      </w:fldSimple>
      <w:r w:rsidR="00C44AA4" w:rsidRPr="00AE0CA4">
        <w:rPr>
          <w:rStyle w:val="aa"/>
          <w:i/>
        </w:rPr>
        <w:t> </w:t>
      </w:r>
      <w:r w:rsidRPr="00AE0CA4">
        <w:t xml:space="preserve"> рабочих мест.</w:t>
      </w:r>
    </w:p>
    <w:p w:rsidR="00B35FAD" w:rsidRPr="00AE0CA4" w:rsidRDefault="00C2182B" w:rsidP="00F65B08">
      <w:pPr>
        <w:spacing w:before="60"/>
      </w:pPr>
      <w:r w:rsidRPr="00AE0CA4">
        <w:t xml:space="preserve">6. </w:t>
      </w:r>
      <w:r w:rsidR="00B35FAD" w:rsidRPr="00AE0CA4">
        <w:t>Рассмотрев результаты специальной оценки условий труда, эксперт закл</w:t>
      </w:r>
      <w:r w:rsidR="00B35FAD" w:rsidRPr="00AE0CA4">
        <w:t>ю</w:t>
      </w:r>
      <w:r w:rsidR="00B35FAD" w:rsidRPr="00AE0CA4">
        <w:t>чил:</w:t>
      </w:r>
    </w:p>
    <w:p w:rsidR="00B35FAD" w:rsidRPr="00AE0CA4" w:rsidRDefault="00B35FAD" w:rsidP="00B35FAD">
      <w:r w:rsidRPr="00AE0CA4">
        <w:t>1) считать рабо</w:t>
      </w:r>
      <w:r w:rsidR="00F65B08">
        <w:t>ту по СОУТ завершенной.</w:t>
      </w:r>
    </w:p>
    <w:p w:rsidR="00B35FAD" w:rsidRPr="00AE0CA4" w:rsidRDefault="00B35FAD" w:rsidP="00B35FAD">
      <w:r w:rsidRPr="00AE0CA4">
        <w:t xml:space="preserve">Дополнительные предложения эксперта: </w:t>
      </w:r>
      <w:r w:rsidRPr="00AE0CA4">
        <w:rPr>
          <w:u w:val="single"/>
        </w:rPr>
        <w:t>отсутствуют</w:t>
      </w:r>
      <w:r w:rsidRPr="00AE0CA4">
        <w:t>.</w:t>
      </w:r>
    </w:p>
    <w:p w:rsidR="006C28B3" w:rsidRPr="00AE0CA4" w:rsidRDefault="00563E94" w:rsidP="00367816">
      <w:pPr>
        <w:spacing w:before="120"/>
        <w:rPr>
          <w:rStyle w:val="a7"/>
        </w:rPr>
      </w:pPr>
      <w:r w:rsidRPr="00AE0CA4">
        <w:rPr>
          <w:rStyle w:val="a7"/>
        </w:rPr>
        <w:t>Экспер</w:t>
      </w:r>
      <w:proofErr w:type="gramStart"/>
      <w:r w:rsidRPr="00AE0CA4">
        <w:rPr>
          <w:rStyle w:val="a7"/>
        </w:rPr>
        <w:t>т(</w:t>
      </w:r>
      <w:proofErr w:type="spellStart"/>
      <w:proofErr w:type="gramEnd"/>
      <w:r w:rsidRPr="00AE0CA4">
        <w:rPr>
          <w:rStyle w:val="a7"/>
        </w:rPr>
        <w:t>ы</w:t>
      </w:r>
      <w:proofErr w:type="spellEnd"/>
      <w:r w:rsidRPr="00AE0CA4">
        <w:rPr>
          <w:rStyle w:val="a7"/>
        </w:rPr>
        <w:t>) по проведению специальной оценки условий труда:</w:t>
      </w:r>
    </w:p>
    <w:tbl>
      <w:tblPr>
        <w:tblW w:w="10173" w:type="dxa"/>
        <w:tblLayout w:type="fixed"/>
        <w:tblLook w:val="01E0"/>
      </w:tblPr>
      <w:tblGrid>
        <w:gridCol w:w="1668"/>
        <w:gridCol w:w="284"/>
        <w:gridCol w:w="2976"/>
        <w:gridCol w:w="284"/>
        <w:gridCol w:w="1701"/>
        <w:gridCol w:w="283"/>
        <w:gridCol w:w="2977"/>
      </w:tblGrid>
      <w:tr w:rsidR="00AA46ED" w:rsidRPr="00F65B08" w:rsidTr="00F65B08">
        <w:trPr>
          <w:trHeight w:val="284"/>
        </w:trPr>
        <w:tc>
          <w:tcPr>
            <w:tcW w:w="16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F65B08" w:rsidRDefault="00F65B08" w:rsidP="00AA46ED">
            <w:pPr>
              <w:pStyle w:val="a8"/>
            </w:pPr>
            <w:r w:rsidRPr="00F65B08">
              <w:t>№ 3896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F65B08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F65B08" w:rsidRDefault="00F65B08" w:rsidP="00AA46ED">
            <w:pPr>
              <w:pStyle w:val="a8"/>
            </w:pPr>
            <w:r w:rsidRPr="00F65B08">
              <w:t>Ведущий специалист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F65B08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F65B08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46ED" w:rsidRPr="00F65B08" w:rsidRDefault="00AA46ED" w:rsidP="00AA46ED">
            <w:pPr>
              <w:pStyle w:val="a8"/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F65B08" w:rsidRDefault="00F65B08" w:rsidP="00AA46ED">
            <w:pPr>
              <w:pStyle w:val="a8"/>
            </w:pPr>
            <w:r w:rsidRPr="00F65B08">
              <w:t>Горбунова А.Р.</w:t>
            </w:r>
          </w:p>
        </w:tc>
      </w:tr>
      <w:tr w:rsidR="00AA46ED" w:rsidRPr="00F65B08" w:rsidTr="00F65B08">
        <w:trPr>
          <w:trHeight w:val="284"/>
        </w:trPr>
        <w:tc>
          <w:tcPr>
            <w:tcW w:w="1668" w:type="dxa"/>
            <w:tcBorders>
              <w:top w:val="single" w:sz="4" w:space="0" w:color="auto"/>
            </w:tcBorders>
          </w:tcPr>
          <w:p w:rsidR="00AA46ED" w:rsidRPr="00F65B08" w:rsidRDefault="00F65B08" w:rsidP="00AA46ED">
            <w:pPr>
              <w:pStyle w:val="a8"/>
              <w:rPr>
                <w:b/>
                <w:vertAlign w:val="superscript"/>
              </w:rPr>
            </w:pPr>
            <w:r w:rsidRPr="00F65B0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A46ED" w:rsidRPr="00F65B08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A46ED" w:rsidRPr="00F65B08" w:rsidRDefault="00F65B08" w:rsidP="00AA46ED">
            <w:pPr>
              <w:pStyle w:val="a8"/>
              <w:rPr>
                <w:b/>
                <w:vertAlign w:val="superscript"/>
              </w:rPr>
            </w:pPr>
            <w:r w:rsidRPr="00F65B0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A46ED" w:rsidRPr="00F65B08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" w:name="fio_users"/>
            <w:bookmarkEnd w:id="4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A46ED" w:rsidRPr="00F65B08" w:rsidRDefault="00F65B08" w:rsidP="00AA46ED">
            <w:pPr>
              <w:pStyle w:val="a8"/>
              <w:rPr>
                <w:b/>
                <w:vertAlign w:val="superscript"/>
              </w:rPr>
            </w:pPr>
            <w:r w:rsidRPr="00F65B0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A46ED" w:rsidRPr="00F65B08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5" w:name="fio_users2"/>
            <w:bookmarkEnd w:id="5"/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AA46ED" w:rsidRPr="00F65B08" w:rsidRDefault="00F65B08" w:rsidP="00AA46ED">
            <w:pPr>
              <w:pStyle w:val="a8"/>
              <w:rPr>
                <w:b/>
                <w:vertAlign w:val="superscript"/>
              </w:rPr>
            </w:pPr>
            <w:r w:rsidRPr="00F65B08">
              <w:rPr>
                <w:vertAlign w:val="superscript"/>
              </w:rPr>
              <w:t>(Ф.И.О.)</w:t>
            </w:r>
          </w:p>
        </w:tc>
      </w:tr>
    </w:tbl>
    <w:p w:rsidR="007D1852" w:rsidRPr="00AE0CA4" w:rsidRDefault="007D1852" w:rsidP="006578AA">
      <w:pPr>
        <w:spacing w:before="120"/>
      </w:pPr>
    </w:p>
    <w:sectPr w:rsidR="007D1852" w:rsidRPr="00AE0CA4" w:rsidSect="00F65B08">
      <w:footerReference w:type="default" r:id="rId7"/>
      <w:pgSz w:w="11906" w:h="16838"/>
      <w:pgMar w:top="426" w:right="566" w:bottom="426" w:left="851" w:header="709" w:footer="5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2FC" w:rsidRDefault="009812FC" w:rsidP="0076042D">
      <w:pPr>
        <w:pStyle w:val="a9"/>
      </w:pPr>
      <w:r>
        <w:separator/>
      </w:r>
    </w:p>
  </w:endnote>
  <w:endnote w:type="continuationSeparator" w:id="0">
    <w:p w:rsidR="009812FC" w:rsidRDefault="009812FC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953"/>
      <w:gridCol w:w="805"/>
      <w:gridCol w:w="4947"/>
    </w:tblGrid>
    <w:tr w:rsidR="000461BE" w:rsidTr="00441DF8">
      <w:tc>
        <w:tcPr>
          <w:tcW w:w="4428" w:type="dxa"/>
        </w:tcPr>
        <w:p w:rsidR="000461BE" w:rsidRPr="00441DF8" w:rsidRDefault="000461BE" w:rsidP="0076042D">
          <w:pPr>
            <w:rPr>
              <w:sz w:val="20"/>
              <w:szCs w:val="20"/>
            </w:rPr>
          </w:pPr>
        </w:p>
      </w:tc>
      <w:tc>
        <w:tcPr>
          <w:tcW w:w="720" w:type="dxa"/>
        </w:tcPr>
        <w:p w:rsidR="000461BE" w:rsidRPr="00441DF8" w:rsidRDefault="000461BE" w:rsidP="00441DF8">
          <w:pPr>
            <w:jc w:val="center"/>
            <w:rPr>
              <w:sz w:val="20"/>
              <w:szCs w:val="20"/>
            </w:rPr>
          </w:pPr>
          <w:bookmarkStart w:id="6" w:name="kolontitul2"/>
          <w:bookmarkEnd w:id="6"/>
        </w:p>
      </w:tc>
      <w:tc>
        <w:tcPr>
          <w:tcW w:w="4423" w:type="dxa"/>
        </w:tcPr>
        <w:p w:rsidR="000461BE" w:rsidRPr="00441DF8" w:rsidRDefault="000461BE" w:rsidP="00441DF8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41DF8">
            <w:rPr>
              <w:rStyle w:val="ad"/>
              <w:sz w:val="20"/>
              <w:szCs w:val="20"/>
            </w:rPr>
            <w:t xml:space="preserve">Стр. </w:t>
          </w:r>
          <w:r w:rsidRPr="00441DF8">
            <w:rPr>
              <w:rStyle w:val="ad"/>
              <w:sz w:val="20"/>
              <w:szCs w:val="20"/>
            </w:rPr>
            <w:fldChar w:fldCharType="begin"/>
          </w:r>
          <w:r w:rsidRPr="00441DF8">
            <w:rPr>
              <w:rStyle w:val="ad"/>
              <w:sz w:val="20"/>
              <w:szCs w:val="20"/>
            </w:rPr>
            <w:instrText xml:space="preserve">PAGE  </w:instrText>
          </w:r>
          <w:r w:rsidRPr="00441DF8">
            <w:rPr>
              <w:rStyle w:val="ad"/>
              <w:sz w:val="20"/>
              <w:szCs w:val="20"/>
            </w:rPr>
            <w:fldChar w:fldCharType="separate"/>
          </w:r>
          <w:r w:rsidR="00F65B08">
            <w:rPr>
              <w:rStyle w:val="ad"/>
              <w:noProof/>
              <w:sz w:val="20"/>
              <w:szCs w:val="20"/>
            </w:rPr>
            <w:t>1</w:t>
          </w:r>
          <w:r w:rsidRPr="00441DF8">
            <w:rPr>
              <w:rStyle w:val="ad"/>
              <w:sz w:val="20"/>
              <w:szCs w:val="20"/>
            </w:rPr>
            <w:fldChar w:fldCharType="end"/>
          </w:r>
          <w:r w:rsidRPr="00441DF8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65B08" w:rsidRPr="00F65B08">
              <w:rPr>
                <w:rStyle w:val="ad"/>
                <w:noProof/>
                <w:sz w:val="20"/>
              </w:rPr>
              <w:t>1</w:t>
            </w:r>
          </w:fldSimple>
          <w:r w:rsidRPr="00441DF8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0461BE" w:rsidRDefault="000461BE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2FC" w:rsidRDefault="009812FC" w:rsidP="0076042D">
      <w:pPr>
        <w:pStyle w:val="a9"/>
      </w:pPr>
      <w:r>
        <w:separator/>
      </w:r>
    </w:p>
  </w:footnote>
  <w:footnote w:type="continuationSeparator" w:id="0">
    <w:p w:rsidR="009812FC" w:rsidRDefault="009812FC" w:rsidP="0076042D">
      <w:pPr>
        <w:pStyle w:val="a9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E10"/>
    <w:multiLevelType w:val="hybridMultilevel"/>
    <w:tmpl w:val="517435E8"/>
    <w:lvl w:ilvl="0" w:tplc="84F2A52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nal_rms" w:val="    "/>
    <w:docVar w:name="att_date" w:val="    "/>
    <w:docVar w:name="att_num" w:val="    "/>
    <w:docVar w:name="att_org" w:val="Общество с ограниченной ответственностью «Центр Охраны Труда «Статус»; 628602, Тюменская область, ХМАО-Югра, г.Нижневартовск, ул. Мусы Джалиля, д. 18, помещение 1013; Регистрационный номер - 414 от 12.12.2016 "/>
    <w:docVar w:name="att_zakl" w:val="- заключение;"/>
    <w:docVar w:name="bad_rm" w:val=" 0 "/>
    <w:docVar w:name="ceh_info" w:val="    "/>
    <w:docVar w:name="class" w:val=" не определен "/>
    <w:docVar w:name="co_classes" w:val="   "/>
    <w:docVar w:name="codeok" w:val="    "/>
    <w:docVar w:name="codeok " w:val="    "/>
    <w:docVar w:name="col_rm" w:val=" 7 "/>
    <w:docVar w:name="col18" w:val="    "/>
    <w:docVar w:name="colrab" w:val="    "/>
    <w:docVar w:name="colrab_anal" w:val="    "/>
    <w:docVar w:name="colraball" w:val="    "/>
    <w:docVar w:name="colrabs" w:val="    "/>
    <w:docVar w:name="colwom" w:val="    "/>
    <w:docVar w:name="D_dog" w:val="19.10.2018"/>
    <w:docVar w:name="D_prikaz" w:val="15.10.2018"/>
    <w:docVar w:name="D5_dog" w:val="&quot;  &quot;    2015"/>
    <w:docVar w:name="decl_rms_co" w:val="7"/>
    <w:docVar w:name="doc_type" w:val="1"/>
    <w:docVar w:name="dop_fld1" w:val="   "/>
    <w:docVar w:name="dop_fld2" w:val="   "/>
    <w:docVar w:name="dop_fld3" w:val="   "/>
    <w:docVar w:name="dop_fld4" w:val="   "/>
    <w:docVar w:name="dop_fld5" w:val="   "/>
    <w:docVar w:name="dop_rm" w:val=" 7 "/>
    <w:docVar w:name="exp_name" w:val=" Горбунова А.Р."/>
    <w:docVar w:name="exp_num" w:val=" № 3896"/>
    <w:docVar w:name="exp_org" w:val="Горбунова А.Р. (№ в реестре: № 3896) "/>
    <w:docVar w:name="fac_name" w:val="Заключение"/>
    <w:docVar w:name="fac_name2" w:val="Сводное_заключение"/>
    <w:docVar w:name="facid" w:val="101"/>
    <w:docVar w:name="fact_adr" w:val="   "/>
    <w:docVar w:name="fill_date" w:val="   "/>
    <w:docVar w:name="good_rm" w:val="Отсутствуют"/>
    <w:docVar w:name="good_rm_id" w:val="    "/>
    <w:docVar w:name="good_rm1_2" w:val="1. Директор (1 чел.); _x0009_   _x000B_2. Специалист по охране труда (1 чел.); _x0009_   _x000B_3. Бухгалтер (1 чел.); _x0009_   _x000B_4. Методист (1 чел.); _x0009_   _x000B_5. Секретарь учебной части (1 чел.); _x0009_   _x000B_6. Преподаватель (1 чел.); _x0009_   _x000B_7. Педагог-организатор (1 чел.). _x0009_   "/>
    <w:docVar w:name="good_rm1_2_co" w:val="7"/>
    <w:docVar w:name="hlp" w:val="3"/>
    <w:docVar w:name="ident_result" w:val="   "/>
    <w:docVar w:name="ident_rm_co" w:val="   "/>
    <w:docVar w:name="is_pk" w:val="    "/>
    <w:docVar w:name="is_profzab" w:val="   "/>
    <w:docVar w:name="is_rab" w:val="   "/>
    <w:docVar w:name="is_travma" w:val="   "/>
    <w:docVar w:name="izm_date" w:val="17.12.2018"/>
    <w:docVar w:name="izm_metod" w:val="    "/>
    <w:docVar w:name="izm_time" w:val="0"/>
    <w:docVar w:name="izm_tools" w:val="    "/>
    <w:docVar w:name="kut" w:val="     "/>
    <w:docVar w:name="list_nd_ctl" w:val="- перечень используемых НД;"/>
    <w:docVar w:name="list_nd_izm" w:val="- перечень используемых НД;"/>
    <w:docVar w:name="meas_rm" w:val=" 0"/>
    <w:docVar w:name="measures" w:val="   "/>
    <w:docVar w:name="measures2" w:val="   "/>
    <w:docVar w:name="N_dog" w:val="245"/>
    <w:docVar w:name="N_prikaz" w:val="11/1"/>
    <w:docVar w:name="num_doc" w:val="   "/>
    <w:docVar w:name="oborud" w:val="    "/>
    <w:docVar w:name="operac" w:val="       "/>
    <w:docVar w:name="org_guid" w:val="20DFE4D03C98486FB78C54E1642B160B"/>
    <w:docVar w:name="org_id" w:val="1"/>
    <w:docVar w:name="org_member_fio" w:val="   "/>
    <w:docVar w:name="org_member_state" w:val="   "/>
    <w:docVar w:name="p51" w:val="     "/>
    <w:docVar w:name="p52" w:val="     "/>
    <w:docVar w:name="p53" w:val="     "/>
    <w:docVar w:name="p54" w:val="     "/>
    <w:docVar w:name="p55" w:val="     "/>
    <w:docVar w:name="p56" w:val="     "/>
    <w:docVar w:name="p57" w:val="     "/>
    <w:docVar w:name="p61" w:val="     "/>
    <w:docVar w:name="p62" w:val="     "/>
    <w:docVar w:name="pers_guids" w:val="785EF9DAEFE04BCEBEFF7DABCC9A3057@"/>
    <w:docVar w:name="pers_snils" w:val="785EF9DAEFE04BCEBEFF7DABCC9A3057@"/>
    <w:docVar w:name="rab_1" w:val="     "/>
    <w:docVar w:name="rab_2" w:val="     "/>
    <w:docVar w:name="rab_descr" w:val="   "/>
    <w:docVar w:name="rab_fio" w:val="   "/>
    <w:docVar w:name="raschet" w:val="   "/>
    <w:docVar w:name="rbtd_adr" w:val="     "/>
    <w:docVar w:name="rbtd_name" w:val="Общество с ограниченной ответственностью &quot;Перспектива&quot;; Адрес: 628672, Российская Федерация, Ханты-Мансийский автономный округ - Югра, Тюменская область, город Лангепас, улица Мира, дом 13, кв. 81"/>
    <w:docVar w:name="rm_name" w:val="                                          "/>
    <w:docVar w:name="rm_no_declare" w:val="   "/>
    <w:docVar w:name="rm_no_ident" w:val="   "/>
    <w:docVar w:name="rm_no_ident_co" w:val="   "/>
    <w:docVar w:name="rm_number" w:val="    "/>
    <w:docVar w:name="sign_date" w:val="   "/>
    <w:docVar w:name="struct_info" w:val="    "/>
    <w:docVar w:name="templ_version" w:val="2"/>
    <w:docVar w:name="template" w:val="sv_exp_zakl2_prg.dot"/>
    <w:docVar w:name="test_date" w:val="   "/>
    <w:docVar w:name="tools" w:val="    "/>
    <w:docVar w:name="version" w:val="51"/>
    <w:docVar w:name="zakl_number" w:val="     "/>
  </w:docVars>
  <w:rsids>
    <w:rsidRoot w:val="009812FC"/>
    <w:rsid w:val="00022127"/>
    <w:rsid w:val="00025683"/>
    <w:rsid w:val="000461BE"/>
    <w:rsid w:val="00046815"/>
    <w:rsid w:val="0005566C"/>
    <w:rsid w:val="000624A8"/>
    <w:rsid w:val="000953D5"/>
    <w:rsid w:val="000955D0"/>
    <w:rsid w:val="000A5B67"/>
    <w:rsid w:val="000C6675"/>
    <w:rsid w:val="000D1F5B"/>
    <w:rsid w:val="000F3C2A"/>
    <w:rsid w:val="00110025"/>
    <w:rsid w:val="00117BDC"/>
    <w:rsid w:val="001429B1"/>
    <w:rsid w:val="001607C8"/>
    <w:rsid w:val="001900E6"/>
    <w:rsid w:val="00190DA5"/>
    <w:rsid w:val="001F4D8D"/>
    <w:rsid w:val="00234932"/>
    <w:rsid w:val="0023578C"/>
    <w:rsid w:val="002D7209"/>
    <w:rsid w:val="002E55C6"/>
    <w:rsid w:val="00305B2F"/>
    <w:rsid w:val="00312DCD"/>
    <w:rsid w:val="003162BC"/>
    <w:rsid w:val="00316897"/>
    <w:rsid w:val="00323925"/>
    <w:rsid w:val="00367816"/>
    <w:rsid w:val="00386F07"/>
    <w:rsid w:val="003876C3"/>
    <w:rsid w:val="003C24DB"/>
    <w:rsid w:val="003E46D9"/>
    <w:rsid w:val="00402CAC"/>
    <w:rsid w:val="004043C5"/>
    <w:rsid w:val="00410A11"/>
    <w:rsid w:val="00441DF8"/>
    <w:rsid w:val="004420F4"/>
    <w:rsid w:val="00444410"/>
    <w:rsid w:val="00455117"/>
    <w:rsid w:val="004808C1"/>
    <w:rsid w:val="004A2B1F"/>
    <w:rsid w:val="004A47AD"/>
    <w:rsid w:val="004C4DB2"/>
    <w:rsid w:val="004D1CBA"/>
    <w:rsid w:val="004F5C75"/>
    <w:rsid w:val="005143F5"/>
    <w:rsid w:val="005404AD"/>
    <w:rsid w:val="00563E94"/>
    <w:rsid w:val="00563F9C"/>
    <w:rsid w:val="00576095"/>
    <w:rsid w:val="00583FA2"/>
    <w:rsid w:val="005A3A36"/>
    <w:rsid w:val="005B466C"/>
    <w:rsid w:val="005B7FE8"/>
    <w:rsid w:val="005C0A9A"/>
    <w:rsid w:val="005D3EDD"/>
    <w:rsid w:val="005E714A"/>
    <w:rsid w:val="005F28FC"/>
    <w:rsid w:val="006003B2"/>
    <w:rsid w:val="00603241"/>
    <w:rsid w:val="006578AA"/>
    <w:rsid w:val="0067558F"/>
    <w:rsid w:val="0069682B"/>
    <w:rsid w:val="006C28B3"/>
    <w:rsid w:val="007049EB"/>
    <w:rsid w:val="00710271"/>
    <w:rsid w:val="00717C9F"/>
    <w:rsid w:val="007211CF"/>
    <w:rsid w:val="007433BC"/>
    <w:rsid w:val="00756F58"/>
    <w:rsid w:val="0076042D"/>
    <w:rsid w:val="007B4F01"/>
    <w:rsid w:val="007D1852"/>
    <w:rsid w:val="007D2CEA"/>
    <w:rsid w:val="008355B4"/>
    <w:rsid w:val="00875447"/>
    <w:rsid w:val="0088100C"/>
    <w:rsid w:val="00883461"/>
    <w:rsid w:val="008E68DE"/>
    <w:rsid w:val="0090588D"/>
    <w:rsid w:val="0092778A"/>
    <w:rsid w:val="00967790"/>
    <w:rsid w:val="009812FC"/>
    <w:rsid w:val="009C0F19"/>
    <w:rsid w:val="009D06C5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E0CA4"/>
    <w:rsid w:val="00AF796F"/>
    <w:rsid w:val="00B35FAD"/>
    <w:rsid w:val="00BA5029"/>
    <w:rsid w:val="00BC2F3C"/>
    <w:rsid w:val="00BC7939"/>
    <w:rsid w:val="00C019CB"/>
    <w:rsid w:val="00C02721"/>
    <w:rsid w:val="00C2182B"/>
    <w:rsid w:val="00C23F0B"/>
    <w:rsid w:val="00C44AA4"/>
    <w:rsid w:val="00C65E0D"/>
    <w:rsid w:val="00CE3307"/>
    <w:rsid w:val="00D1250D"/>
    <w:rsid w:val="00D16339"/>
    <w:rsid w:val="00D46E80"/>
    <w:rsid w:val="00D76DF8"/>
    <w:rsid w:val="00DB5302"/>
    <w:rsid w:val="00DC1E3A"/>
    <w:rsid w:val="00DD0907"/>
    <w:rsid w:val="00DD6B1F"/>
    <w:rsid w:val="00E124F4"/>
    <w:rsid w:val="00E324B1"/>
    <w:rsid w:val="00E33691"/>
    <w:rsid w:val="00E36337"/>
    <w:rsid w:val="00E5041A"/>
    <w:rsid w:val="00E507FD"/>
    <w:rsid w:val="00E6400E"/>
    <w:rsid w:val="00E75BAD"/>
    <w:rsid w:val="00E75E1B"/>
    <w:rsid w:val="00EA4C8F"/>
    <w:rsid w:val="00EB72AD"/>
    <w:rsid w:val="00EC37A1"/>
    <w:rsid w:val="00ED3585"/>
    <w:rsid w:val="00ED71F2"/>
    <w:rsid w:val="00EF3DC4"/>
    <w:rsid w:val="00F15414"/>
    <w:rsid w:val="00F6252B"/>
    <w:rsid w:val="00F65B08"/>
    <w:rsid w:val="00F76072"/>
    <w:rsid w:val="00FB001B"/>
    <w:rsid w:val="00FC3781"/>
    <w:rsid w:val="00FD080B"/>
    <w:rsid w:val="00FD2BA8"/>
    <w:rsid w:val="00FF4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basedOn w:val="a0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  <w:style w:type="character" w:styleId="af2">
    <w:name w:val="Emphasis"/>
    <w:qFormat/>
    <w:rsid w:val="00E324B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86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exp_zakl2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sv_exp_zakl2_prg</Template>
  <TotalTime>3</TotalTime>
  <Pages>1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creator>ASUSPC</dc:creator>
  <cp:lastModifiedBy>ASUSPC</cp:lastModifiedBy>
  <cp:revision>1</cp:revision>
  <dcterms:created xsi:type="dcterms:W3CDTF">2018-12-20T05:26:00Z</dcterms:created>
  <dcterms:modified xsi:type="dcterms:W3CDTF">2018-12-20T05:29:00Z</dcterms:modified>
</cp:coreProperties>
</file>